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6945E" w14:textId="77777777" w:rsidR="00150E42" w:rsidRPr="001271DC" w:rsidRDefault="000A418D" w:rsidP="00150E42">
      <w:pPr>
        <w:rPr>
          <w:rFonts w:ascii="Comic Sans MS" w:hAnsi="Comic Sans MS" w:cs="Tahoma"/>
          <w:b/>
          <w:sz w:val="28"/>
          <w:szCs w:val="28"/>
        </w:rPr>
      </w:pPr>
      <w:r>
        <w:rPr>
          <w:i/>
          <w:noProof/>
          <w:lang w:val="es-AR" w:eastAsia="es-AR"/>
        </w:rPr>
        <w:drawing>
          <wp:anchor distT="0" distB="0" distL="114300" distR="114300" simplePos="0" relativeHeight="251659264" behindDoc="0" locked="0" layoutInCell="1" allowOverlap="1" wp14:anchorId="33A45F67" wp14:editId="43ECB64E">
            <wp:simplePos x="0" y="0"/>
            <wp:positionH relativeFrom="column">
              <wp:posOffset>-398780</wp:posOffset>
            </wp:positionH>
            <wp:positionV relativeFrom="paragraph">
              <wp:posOffset>-63500</wp:posOffset>
            </wp:positionV>
            <wp:extent cx="896620" cy="10521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LA MERCED.jpg"/>
                    <pic:cNvPicPr/>
                  </pic:nvPicPr>
                  <pic:blipFill rotWithShape="1">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l="9017" r="5737"/>
                    <a:stretch/>
                  </pic:blipFill>
                  <pic:spPr bwMode="auto">
                    <a:xfrm>
                      <a:off x="0" y="0"/>
                      <a:ext cx="896620"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Pr>
          <w:i/>
          <w:noProof/>
          <w:lang w:val="es-AR" w:eastAsia="es-AR"/>
        </w:rPr>
        <w:drawing>
          <wp:anchor distT="0" distB="0" distL="114300" distR="114300" simplePos="0" relativeHeight="251660288" behindDoc="0" locked="0" layoutInCell="1" allowOverlap="1" wp14:anchorId="6B1A978A" wp14:editId="763474BA">
            <wp:simplePos x="0" y="0"/>
            <wp:positionH relativeFrom="column">
              <wp:posOffset>5015865</wp:posOffset>
            </wp:positionH>
            <wp:positionV relativeFrom="paragraph">
              <wp:posOffset>-179070</wp:posOffset>
            </wp:positionV>
            <wp:extent cx="914400" cy="130175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ERICORDIA.jpg"/>
                    <pic:cNvPicPr/>
                  </pic:nvPicPr>
                  <pic:blipFill rotWithShape="1">
                    <a:blip r:embed="rId9" cstate="print">
                      <a:extLst>
                        <a:ext uri="{28A0092B-C50C-407E-A947-70E740481C1C}">
                          <a14:useLocalDpi xmlns:a14="http://schemas.microsoft.com/office/drawing/2010/main" val="0"/>
                        </a:ext>
                      </a:extLst>
                    </a:blip>
                    <a:srcRect l="24852" r="25444"/>
                    <a:stretch/>
                  </pic:blipFill>
                  <pic:spPr bwMode="auto">
                    <a:xfrm>
                      <a:off x="0" y="0"/>
                      <a:ext cx="914400" cy="1301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E42" w:rsidRPr="001271DC">
        <w:rPr>
          <w:rFonts w:ascii="Comic Sans MS" w:hAnsi="Comic Sans MS" w:cs="Tahoma"/>
          <w:b/>
          <w:sz w:val="28"/>
          <w:szCs w:val="28"/>
        </w:rPr>
        <w:t>Parroquia Nuestra Señora de la  Merced</w:t>
      </w:r>
    </w:p>
    <w:p w14:paraId="0ED6A8FA" w14:textId="1F42F14D" w:rsidR="00150E42" w:rsidRDefault="00150E42" w:rsidP="00150E42">
      <w:pPr>
        <w:rPr>
          <w:rFonts w:ascii="Comic Sans MS" w:hAnsi="Comic Sans MS"/>
        </w:rPr>
      </w:pPr>
      <w:r w:rsidRPr="001271DC">
        <w:rPr>
          <w:rFonts w:ascii="Comic Sans MS" w:hAnsi="Comic Sans MS" w:cs="Tahoma"/>
        </w:rPr>
        <w:t>Pastoral Familiar</w:t>
      </w:r>
      <w:r>
        <w:rPr>
          <w:rFonts w:ascii="Comic Sans MS" w:hAnsi="Comic Sans MS" w:cs="Tahoma"/>
        </w:rPr>
        <w:t xml:space="preserve"> - </w:t>
      </w:r>
      <w:r w:rsidR="009B60CD">
        <w:rPr>
          <w:rFonts w:ascii="Comic Sans MS" w:hAnsi="Comic Sans MS"/>
        </w:rPr>
        <w:t>Juni</w:t>
      </w:r>
      <w:r w:rsidR="001F1BBC">
        <w:rPr>
          <w:rFonts w:ascii="Comic Sans MS" w:hAnsi="Comic Sans MS"/>
        </w:rPr>
        <w:t>o</w:t>
      </w:r>
      <w:r w:rsidRPr="00150E42">
        <w:rPr>
          <w:rFonts w:ascii="Comic Sans MS" w:hAnsi="Comic Sans MS"/>
        </w:rPr>
        <w:t xml:space="preserve"> 2016</w:t>
      </w:r>
    </w:p>
    <w:p w14:paraId="5C1D3597" w14:textId="77777777" w:rsidR="00150E42" w:rsidRDefault="00150E42" w:rsidP="00150E42">
      <w:pPr>
        <w:rPr>
          <w:rFonts w:ascii="Comic Sans MS" w:hAnsi="Comic Sans MS"/>
        </w:rPr>
      </w:pPr>
    </w:p>
    <w:p w14:paraId="679DD997" w14:textId="77777777" w:rsidR="00AD705C" w:rsidRDefault="00AD705C" w:rsidP="00150E42">
      <w:pPr>
        <w:rPr>
          <w:rFonts w:ascii="Comic Sans MS" w:hAnsi="Comic Sans MS"/>
        </w:rPr>
      </w:pPr>
    </w:p>
    <w:p w14:paraId="2DB159BC" w14:textId="10317CEA" w:rsidR="001809C7" w:rsidRPr="00AD705C" w:rsidRDefault="00AD705C" w:rsidP="00150E42">
      <w:pPr>
        <w:rPr>
          <w:rFonts w:ascii="Comic Sans MS" w:hAnsi="Comic Sans MS"/>
          <w:b/>
          <w:i/>
          <w:sz w:val="32"/>
        </w:rPr>
      </w:pPr>
      <w:r w:rsidRPr="00AD705C">
        <w:rPr>
          <w:rFonts w:ascii="Comic Sans MS" w:hAnsi="Comic Sans MS"/>
          <w:b/>
          <w:i/>
          <w:sz w:val="32"/>
        </w:rPr>
        <w:t xml:space="preserve">EL AMOR </w:t>
      </w:r>
      <w:r w:rsidR="009B60CD">
        <w:rPr>
          <w:rFonts w:ascii="Comic Sans MS" w:hAnsi="Comic Sans MS"/>
          <w:b/>
          <w:i/>
          <w:sz w:val="32"/>
        </w:rPr>
        <w:t xml:space="preserve">NO </w:t>
      </w:r>
      <w:r w:rsidR="001F1BBC">
        <w:rPr>
          <w:rFonts w:ascii="Comic Sans MS" w:hAnsi="Comic Sans MS"/>
          <w:b/>
          <w:i/>
          <w:sz w:val="32"/>
        </w:rPr>
        <w:t xml:space="preserve">ES </w:t>
      </w:r>
      <w:r w:rsidR="009B60CD">
        <w:rPr>
          <w:rFonts w:ascii="Comic Sans MS" w:hAnsi="Comic Sans MS"/>
          <w:b/>
          <w:i/>
          <w:sz w:val="32"/>
        </w:rPr>
        <w:t>ENVIDIOSO</w:t>
      </w:r>
    </w:p>
    <w:p w14:paraId="07CC6003" w14:textId="77777777" w:rsidR="001809C7" w:rsidRDefault="001809C7" w:rsidP="001809C7">
      <w:pPr>
        <w:pStyle w:val="Ttulo5"/>
        <w:rPr>
          <w:sz w:val="24"/>
        </w:rPr>
      </w:pPr>
    </w:p>
    <w:p w14:paraId="468BF6FB" w14:textId="77777777" w:rsidR="001C4A2D" w:rsidRPr="001C4A2D" w:rsidRDefault="001C4A2D" w:rsidP="001C4A2D"/>
    <w:p w14:paraId="028ED540" w14:textId="77777777" w:rsidR="001809C7" w:rsidRDefault="001809C7" w:rsidP="001809C7">
      <w:pPr>
        <w:pStyle w:val="Ttulo5"/>
        <w:jc w:val="left"/>
        <w:rPr>
          <w:sz w:val="24"/>
        </w:rPr>
      </w:pPr>
      <w:r w:rsidRPr="001271DC">
        <w:rPr>
          <w:sz w:val="24"/>
        </w:rPr>
        <w:t>INTRODUCCIÓN</w:t>
      </w:r>
    </w:p>
    <w:p w14:paraId="3C97B877" w14:textId="77777777" w:rsidR="0087498C" w:rsidRDefault="0087498C" w:rsidP="0087498C">
      <w:pPr>
        <w:jc w:val="both"/>
        <w:rPr>
          <w:rFonts w:ascii="Comic Sans MS" w:hAnsi="Comic Sans MS"/>
        </w:rPr>
      </w:pPr>
    </w:p>
    <w:p w14:paraId="20219124" w14:textId="474844D2" w:rsidR="009B60CD" w:rsidRDefault="009B60CD" w:rsidP="00AD705C">
      <w:pPr>
        <w:jc w:val="both"/>
        <w:rPr>
          <w:rFonts w:ascii="Comic Sans MS" w:hAnsi="Comic Sans MS"/>
        </w:rPr>
      </w:pPr>
      <w:r>
        <w:rPr>
          <w:rFonts w:ascii="Comic Sans MS" w:hAnsi="Comic Sans MS"/>
        </w:rPr>
        <w:t>E</w:t>
      </w:r>
      <w:r w:rsidR="0087498C">
        <w:rPr>
          <w:rFonts w:ascii="Comic Sans MS" w:hAnsi="Comic Sans MS"/>
        </w:rPr>
        <w:t>l pa</w:t>
      </w:r>
      <w:r>
        <w:rPr>
          <w:rFonts w:ascii="Comic Sans MS" w:hAnsi="Comic Sans MS"/>
        </w:rPr>
        <w:t xml:space="preserve">pa Francisco nos invitó a vivir este año como </w:t>
      </w:r>
      <w:r w:rsidR="000672D7">
        <w:rPr>
          <w:rFonts w:ascii="Comic Sans MS" w:hAnsi="Comic Sans MS"/>
        </w:rPr>
        <w:t>el</w:t>
      </w:r>
      <w:r w:rsidR="00AD705C">
        <w:rPr>
          <w:rFonts w:ascii="Comic Sans MS" w:hAnsi="Comic Sans MS"/>
        </w:rPr>
        <w:t xml:space="preserve"> </w:t>
      </w:r>
      <w:r w:rsidR="000672D7" w:rsidRPr="00994879">
        <w:rPr>
          <w:rFonts w:ascii="Comic Sans MS" w:hAnsi="Comic Sans MS"/>
          <w:b/>
        </w:rPr>
        <w:t>A</w:t>
      </w:r>
      <w:r w:rsidR="00AD705C" w:rsidRPr="00994879">
        <w:rPr>
          <w:rFonts w:ascii="Comic Sans MS" w:hAnsi="Comic Sans MS"/>
          <w:b/>
        </w:rPr>
        <w:t>ño de</w:t>
      </w:r>
      <w:r w:rsidR="0087498C" w:rsidRPr="00994879">
        <w:rPr>
          <w:rFonts w:ascii="Comic Sans MS" w:hAnsi="Comic Sans MS"/>
          <w:b/>
        </w:rPr>
        <w:t xml:space="preserve"> la Misericordia de Dios</w:t>
      </w:r>
      <w:r>
        <w:rPr>
          <w:rFonts w:ascii="Comic Sans MS" w:hAnsi="Comic Sans MS"/>
        </w:rPr>
        <w:t xml:space="preserve"> y </w:t>
      </w:r>
      <w:r w:rsidR="00AD705C">
        <w:rPr>
          <w:rFonts w:ascii="Comic Sans MS" w:hAnsi="Comic Sans MS"/>
        </w:rPr>
        <w:t xml:space="preserve">publicó su Exhortación Post-Sinodal </w:t>
      </w:r>
      <w:proofErr w:type="spellStart"/>
      <w:r w:rsidR="00AD705C" w:rsidRPr="00AD705C">
        <w:rPr>
          <w:rFonts w:ascii="Comic Sans MS" w:hAnsi="Comic Sans MS"/>
          <w:i/>
        </w:rPr>
        <w:t>Amoris</w:t>
      </w:r>
      <w:proofErr w:type="spellEnd"/>
      <w:r w:rsidR="00AD705C" w:rsidRPr="00AD705C">
        <w:rPr>
          <w:rFonts w:ascii="Comic Sans MS" w:hAnsi="Comic Sans MS"/>
          <w:i/>
        </w:rPr>
        <w:t xml:space="preserve"> </w:t>
      </w:r>
      <w:proofErr w:type="spellStart"/>
      <w:r w:rsidR="00AD705C" w:rsidRPr="00AD705C">
        <w:rPr>
          <w:rFonts w:ascii="Comic Sans MS" w:hAnsi="Comic Sans MS"/>
          <w:i/>
        </w:rPr>
        <w:t>Laetitia</w:t>
      </w:r>
      <w:proofErr w:type="spellEnd"/>
      <w:r w:rsidR="00AD705C">
        <w:rPr>
          <w:rFonts w:ascii="Comic Sans MS" w:hAnsi="Comic Sans MS"/>
        </w:rPr>
        <w:t xml:space="preserve">, </w:t>
      </w:r>
      <w:r w:rsidR="00AD705C" w:rsidRPr="00AD705C">
        <w:rPr>
          <w:rFonts w:ascii="Comic Sans MS" w:hAnsi="Comic Sans MS"/>
          <w:i/>
        </w:rPr>
        <w:t>La Alegría del amor</w:t>
      </w:r>
      <w:r w:rsidR="00AD705C">
        <w:rPr>
          <w:rFonts w:ascii="Comic Sans MS" w:hAnsi="Comic Sans MS"/>
        </w:rPr>
        <w:t>, sobre el amor en la Familia.</w:t>
      </w:r>
      <w:r w:rsidR="000672D7">
        <w:rPr>
          <w:rFonts w:ascii="Comic Sans MS" w:hAnsi="Comic Sans MS"/>
        </w:rPr>
        <w:t xml:space="preserve"> </w:t>
      </w:r>
    </w:p>
    <w:p w14:paraId="5F3B1C54" w14:textId="02362BE0" w:rsidR="00AD705C" w:rsidRDefault="009B60CD" w:rsidP="00AD705C">
      <w:pPr>
        <w:jc w:val="both"/>
        <w:rPr>
          <w:rFonts w:ascii="Comic Sans MS" w:hAnsi="Comic Sans MS"/>
        </w:rPr>
      </w:pPr>
      <w:r>
        <w:rPr>
          <w:rFonts w:ascii="Comic Sans MS" w:hAnsi="Comic Sans MS"/>
        </w:rPr>
        <w:t xml:space="preserve">Hoy seguiremos con la reflexión de </w:t>
      </w:r>
      <w:r w:rsidR="00AD705C">
        <w:rPr>
          <w:rFonts w:ascii="Comic Sans MS" w:hAnsi="Comic Sans MS"/>
        </w:rPr>
        <w:t>los pasajes que hablan del amor crist</w:t>
      </w:r>
      <w:r>
        <w:rPr>
          <w:rFonts w:ascii="Comic Sans MS" w:hAnsi="Comic Sans MS"/>
        </w:rPr>
        <w:t xml:space="preserve">iano en la pareja y la familia. Pondremos nuestra atención sobre los celos y las envidias y cómo </w:t>
      </w:r>
      <w:r w:rsidR="00994879">
        <w:rPr>
          <w:rFonts w:ascii="Comic Sans MS" w:hAnsi="Comic Sans MS"/>
        </w:rPr>
        <w:t xml:space="preserve">poder </w:t>
      </w:r>
      <w:r>
        <w:rPr>
          <w:rFonts w:ascii="Comic Sans MS" w:hAnsi="Comic Sans MS"/>
        </w:rPr>
        <w:t>superarlos con amor.</w:t>
      </w:r>
    </w:p>
    <w:p w14:paraId="79BAA0FF" w14:textId="77777777" w:rsidR="000A68EF" w:rsidRPr="00852E13" w:rsidRDefault="000A68EF" w:rsidP="0087498C">
      <w:pPr>
        <w:jc w:val="both"/>
        <w:rPr>
          <w:rFonts w:ascii="Comic Sans MS" w:hAnsi="Comic Sans MS"/>
        </w:rPr>
      </w:pPr>
    </w:p>
    <w:p w14:paraId="07BF58B7" w14:textId="77777777" w:rsidR="001809C7" w:rsidRDefault="001809C7" w:rsidP="001809C7">
      <w:pPr>
        <w:pStyle w:val="Sangradetextonormal"/>
        <w:ind w:left="1560" w:hanging="1560"/>
        <w:jc w:val="both"/>
        <w:rPr>
          <w:rFonts w:ascii="Comic Sans MS" w:hAnsi="Comic Sans MS"/>
          <w:b w:val="0"/>
          <w:i w:val="0"/>
          <w:u w:val="none"/>
        </w:rPr>
      </w:pPr>
      <w:r w:rsidRPr="00EF4E0E">
        <w:rPr>
          <w:rFonts w:ascii="Comic Sans MS" w:hAnsi="Comic Sans MS"/>
          <w:i w:val="0"/>
        </w:rPr>
        <w:t>Importante</w:t>
      </w:r>
      <w:r w:rsidRPr="00EF4E0E">
        <w:rPr>
          <w:rFonts w:ascii="Comic Sans MS" w:hAnsi="Comic Sans MS"/>
          <w:i w:val="0"/>
          <w:u w:val="none"/>
        </w:rPr>
        <w:t>:</w:t>
      </w:r>
      <w:r w:rsidRPr="001271DC">
        <w:rPr>
          <w:rFonts w:ascii="Comic Sans MS" w:hAnsi="Comic Sans MS"/>
          <w:b w:val="0"/>
          <w:i w:val="0"/>
          <w:u w:val="none"/>
        </w:rPr>
        <w:t xml:space="preserve"> Cada grupo inicia su reunión con la modalidad de oración a la que esté habituado.</w:t>
      </w:r>
    </w:p>
    <w:p w14:paraId="52BB248B" w14:textId="77777777" w:rsidR="008169AE" w:rsidRDefault="008169AE" w:rsidP="001809C7">
      <w:pPr>
        <w:pStyle w:val="Sangradetextonormal"/>
        <w:ind w:firstLine="0"/>
        <w:jc w:val="both"/>
        <w:rPr>
          <w:rFonts w:ascii="Comic Sans MS" w:hAnsi="Comic Sans MS"/>
          <w:i w:val="0"/>
        </w:rPr>
      </w:pPr>
    </w:p>
    <w:p w14:paraId="733DE6B2" w14:textId="77777777" w:rsidR="00994879" w:rsidRDefault="00994879" w:rsidP="001809C7">
      <w:pPr>
        <w:pStyle w:val="Sangradetextonormal"/>
        <w:ind w:firstLine="0"/>
        <w:jc w:val="both"/>
        <w:rPr>
          <w:rFonts w:ascii="Comic Sans MS" w:hAnsi="Comic Sans MS"/>
          <w:i w:val="0"/>
        </w:rPr>
      </w:pPr>
    </w:p>
    <w:p w14:paraId="7075CDF2" w14:textId="77777777" w:rsidR="001809C7" w:rsidRPr="002E2EE0" w:rsidRDefault="001809C7" w:rsidP="001809C7">
      <w:pPr>
        <w:pStyle w:val="Sangradetextonormal"/>
        <w:ind w:firstLine="0"/>
        <w:jc w:val="both"/>
        <w:rPr>
          <w:rFonts w:ascii="Comic Sans MS" w:hAnsi="Comic Sans MS"/>
          <w:b w:val="0"/>
          <w:i w:val="0"/>
          <w:u w:val="none"/>
        </w:rPr>
      </w:pPr>
      <w:r w:rsidRPr="00E4597F">
        <w:rPr>
          <w:rFonts w:ascii="Comic Sans MS" w:hAnsi="Comic Sans MS"/>
          <w:i w:val="0"/>
        </w:rPr>
        <w:t>PRIMER MOMENTO</w:t>
      </w:r>
    </w:p>
    <w:p w14:paraId="726ABADE" w14:textId="77777777" w:rsidR="001809C7" w:rsidRPr="00AD705C" w:rsidRDefault="001809C7" w:rsidP="001809C7">
      <w:pPr>
        <w:jc w:val="both"/>
        <w:rPr>
          <w:rFonts w:ascii="Comic Sans MS" w:hAnsi="Comic Sans MS"/>
        </w:rPr>
      </w:pPr>
    </w:p>
    <w:p w14:paraId="038FBD87" w14:textId="36776815" w:rsidR="00AD705C" w:rsidRDefault="00AD705C" w:rsidP="00AD705C">
      <w:pPr>
        <w:jc w:val="both"/>
        <w:rPr>
          <w:rFonts w:ascii="Comic Sans MS" w:hAnsi="Comic Sans MS"/>
        </w:rPr>
      </w:pPr>
      <w:r w:rsidRPr="00AD705C">
        <w:rPr>
          <w:rFonts w:ascii="Comic Sans MS" w:hAnsi="Comic Sans MS"/>
        </w:rPr>
        <w:t>Leamo</w:t>
      </w:r>
      <w:r w:rsidR="009B60CD">
        <w:rPr>
          <w:rFonts w:ascii="Comic Sans MS" w:hAnsi="Comic Sans MS"/>
        </w:rPr>
        <w:t xml:space="preserve">s con atención </w:t>
      </w:r>
      <w:r w:rsidR="00FA70BB">
        <w:rPr>
          <w:rFonts w:ascii="Comic Sans MS" w:hAnsi="Comic Sans MS"/>
        </w:rPr>
        <w:t>e</w:t>
      </w:r>
      <w:r w:rsidR="009B60CD">
        <w:rPr>
          <w:rFonts w:ascii="Comic Sans MS" w:hAnsi="Comic Sans MS"/>
        </w:rPr>
        <w:t>l</w:t>
      </w:r>
      <w:r w:rsidR="00FA70BB">
        <w:rPr>
          <w:rFonts w:ascii="Comic Sans MS" w:hAnsi="Comic Sans MS"/>
        </w:rPr>
        <w:t xml:space="preserve"> punto</w:t>
      </w:r>
      <w:r w:rsidR="009B60CD">
        <w:rPr>
          <w:rFonts w:ascii="Comic Sans MS" w:hAnsi="Comic Sans MS"/>
        </w:rPr>
        <w:t xml:space="preserve"> </w:t>
      </w:r>
      <w:r>
        <w:rPr>
          <w:rFonts w:ascii="Comic Sans MS" w:hAnsi="Comic Sans MS"/>
        </w:rPr>
        <w:t>9</w:t>
      </w:r>
      <w:r w:rsidR="009B60CD">
        <w:rPr>
          <w:rFonts w:ascii="Comic Sans MS" w:hAnsi="Comic Sans MS"/>
        </w:rPr>
        <w:t>5</w:t>
      </w:r>
      <w:r>
        <w:rPr>
          <w:rFonts w:ascii="Comic Sans MS" w:hAnsi="Comic Sans MS"/>
        </w:rPr>
        <w:t xml:space="preserve"> </w:t>
      </w:r>
      <w:r w:rsidR="00FA70BB">
        <w:rPr>
          <w:rFonts w:ascii="Comic Sans MS" w:hAnsi="Comic Sans MS"/>
        </w:rPr>
        <w:t>d</w:t>
      </w:r>
      <w:r>
        <w:rPr>
          <w:rFonts w:ascii="Comic Sans MS" w:hAnsi="Comic Sans MS"/>
        </w:rPr>
        <w:t>e</w:t>
      </w:r>
      <w:r w:rsidRPr="00AD705C">
        <w:rPr>
          <w:rFonts w:ascii="Comic Sans MS" w:hAnsi="Comic Sans MS"/>
          <w:i/>
        </w:rPr>
        <w:t xml:space="preserve"> </w:t>
      </w:r>
      <w:proofErr w:type="spellStart"/>
      <w:r w:rsidRPr="00AD705C">
        <w:rPr>
          <w:rFonts w:ascii="Comic Sans MS" w:hAnsi="Comic Sans MS"/>
          <w:i/>
        </w:rPr>
        <w:t>Amoris</w:t>
      </w:r>
      <w:proofErr w:type="spellEnd"/>
      <w:r w:rsidRPr="00AD705C">
        <w:rPr>
          <w:rFonts w:ascii="Comic Sans MS" w:hAnsi="Comic Sans MS"/>
          <w:i/>
        </w:rPr>
        <w:t xml:space="preserve"> </w:t>
      </w:r>
      <w:proofErr w:type="spellStart"/>
      <w:r w:rsidRPr="00AD705C">
        <w:rPr>
          <w:rFonts w:ascii="Comic Sans MS" w:hAnsi="Comic Sans MS"/>
          <w:i/>
        </w:rPr>
        <w:t>Laetitia</w:t>
      </w:r>
      <w:proofErr w:type="spellEnd"/>
      <w:r>
        <w:rPr>
          <w:rFonts w:ascii="Comic Sans MS" w:hAnsi="Comic Sans MS"/>
        </w:rPr>
        <w:t xml:space="preserve">. </w:t>
      </w:r>
      <w:r w:rsidR="00FA70BB">
        <w:rPr>
          <w:rFonts w:ascii="Comic Sans MS" w:hAnsi="Comic Sans MS"/>
        </w:rPr>
        <w:t>Es breve pero jugoso.</w:t>
      </w:r>
    </w:p>
    <w:p w14:paraId="3C66A6A8" w14:textId="77777777" w:rsidR="00AD705C" w:rsidRPr="009B60CD" w:rsidRDefault="00AD705C" w:rsidP="009B60CD">
      <w:pPr>
        <w:jc w:val="both"/>
        <w:rPr>
          <w:rFonts w:ascii="Comic Sans MS" w:hAnsi="Comic Sans MS"/>
        </w:rPr>
      </w:pPr>
    </w:p>
    <w:p w14:paraId="24E36B52" w14:textId="77777777" w:rsidR="009B60CD" w:rsidRPr="009B60CD" w:rsidRDefault="009B60CD" w:rsidP="009B60CD">
      <w:pPr>
        <w:autoSpaceDE w:val="0"/>
        <w:autoSpaceDN w:val="0"/>
        <w:adjustRightInd w:val="0"/>
        <w:spacing w:after="0"/>
        <w:jc w:val="both"/>
        <w:rPr>
          <w:rFonts w:ascii="Comic Sans MS" w:eastAsia="ArialUnicodeMS" w:hAnsi="Comic Sans MS" w:cs="ArialUnicodeMS"/>
          <w:b/>
          <w:lang w:val="es-AR" w:eastAsia="en-US"/>
        </w:rPr>
      </w:pPr>
      <w:r w:rsidRPr="009B60CD">
        <w:rPr>
          <w:rFonts w:ascii="Comic Sans MS" w:eastAsia="ArialUnicodeMS" w:hAnsi="Comic Sans MS" w:cs="ArialUnicodeMS"/>
          <w:b/>
          <w:lang w:val="es-AR" w:eastAsia="en-US"/>
        </w:rPr>
        <w:t>Sanando la envidia</w:t>
      </w:r>
    </w:p>
    <w:p w14:paraId="15CA86E6" w14:textId="77777777" w:rsidR="009B60CD" w:rsidRPr="009B60CD" w:rsidRDefault="009B60CD" w:rsidP="009B60CD">
      <w:pPr>
        <w:autoSpaceDE w:val="0"/>
        <w:autoSpaceDN w:val="0"/>
        <w:adjustRightInd w:val="0"/>
        <w:spacing w:after="0"/>
        <w:jc w:val="both"/>
        <w:rPr>
          <w:rFonts w:ascii="Comic Sans MS" w:eastAsia="ArialUnicodeMS" w:hAnsi="Comic Sans MS" w:cs="ArialUnicodeMS"/>
          <w:lang w:val="es-AR" w:eastAsia="en-US"/>
        </w:rPr>
      </w:pPr>
    </w:p>
    <w:p w14:paraId="15BFE645" w14:textId="77777777" w:rsidR="009B60CD" w:rsidRPr="009B60CD" w:rsidRDefault="009B60CD" w:rsidP="009B60CD">
      <w:pPr>
        <w:autoSpaceDE w:val="0"/>
        <w:autoSpaceDN w:val="0"/>
        <w:adjustRightInd w:val="0"/>
        <w:spacing w:after="0"/>
        <w:jc w:val="both"/>
        <w:rPr>
          <w:rFonts w:ascii="Comic Sans MS" w:eastAsia="ArialUnicodeMS" w:hAnsi="Comic Sans MS" w:cs="ArialUnicodeMS"/>
          <w:lang w:val="es-AR" w:eastAsia="en-US"/>
        </w:rPr>
      </w:pPr>
      <w:r w:rsidRPr="009B60CD">
        <w:rPr>
          <w:rFonts w:ascii="Comic Sans MS" w:eastAsia="ArialUnicodeMS" w:hAnsi="Comic Sans MS" w:cs="ArialUnicodeMS"/>
          <w:lang w:val="es-AR" w:eastAsia="en-US"/>
        </w:rPr>
        <w:t xml:space="preserve">95. Luego se rechaza como contraria al amor una actitud expresada como </w:t>
      </w:r>
      <w:proofErr w:type="spellStart"/>
      <w:r w:rsidRPr="00FA70BB">
        <w:rPr>
          <w:rFonts w:ascii="Comic Sans MS" w:eastAsia="ArialUnicodeMS" w:hAnsi="Comic Sans MS" w:cs="ArialUnicodeMS"/>
          <w:i/>
          <w:lang w:val="es-AR" w:eastAsia="en-US"/>
        </w:rPr>
        <w:t>zeloi</w:t>
      </w:r>
      <w:proofErr w:type="spellEnd"/>
      <w:r w:rsidRPr="009B60CD">
        <w:rPr>
          <w:rFonts w:ascii="Comic Sans MS" w:eastAsia="ArialUnicodeMS" w:hAnsi="Comic Sans MS" w:cs="ArialUnicodeMS"/>
          <w:lang w:val="es-AR" w:eastAsia="en-US"/>
        </w:rPr>
        <w:t xml:space="preserve"> (celos, envidia).</w:t>
      </w:r>
      <w:r w:rsidRPr="009B60CD">
        <w:rPr>
          <w:rFonts w:ascii="Comic Sans MS" w:eastAsia="ArialUnicodeMS" w:hAnsi="Comic Sans MS" w:cs="ArialUnicodeMS"/>
          <w:lang w:val="es-AR" w:eastAsia="en-US"/>
        </w:rPr>
        <w:t xml:space="preserve"> </w:t>
      </w:r>
      <w:r w:rsidRPr="009B60CD">
        <w:rPr>
          <w:rFonts w:ascii="Comic Sans MS" w:eastAsia="ArialUnicodeMS" w:hAnsi="Comic Sans MS" w:cs="ArialUnicodeMS"/>
          <w:lang w:val="es-AR" w:eastAsia="en-US"/>
        </w:rPr>
        <w:t xml:space="preserve">Significa que en el amor no hay lugar para sentir malestar por el bien de otro (cf. </w:t>
      </w:r>
      <w:proofErr w:type="spellStart"/>
      <w:r w:rsidRPr="009B60CD">
        <w:rPr>
          <w:rFonts w:ascii="Comic Sans MS" w:eastAsia="ArialUnicodeMS" w:hAnsi="Comic Sans MS" w:cs="ArialUnicodeMS"/>
          <w:lang w:val="es-AR" w:eastAsia="en-US"/>
        </w:rPr>
        <w:t>Hch</w:t>
      </w:r>
      <w:proofErr w:type="spellEnd"/>
      <w:r w:rsidRPr="009B60CD">
        <w:rPr>
          <w:rFonts w:ascii="Comic Sans MS" w:eastAsia="ArialUnicodeMS" w:hAnsi="Comic Sans MS" w:cs="ArialUnicodeMS"/>
          <w:lang w:val="es-AR" w:eastAsia="en-US"/>
        </w:rPr>
        <w:t xml:space="preserve"> 7,9; 17,5).</w:t>
      </w:r>
      <w:r w:rsidRPr="009B60CD">
        <w:rPr>
          <w:rFonts w:ascii="Comic Sans MS" w:eastAsia="ArialUnicodeMS" w:hAnsi="Comic Sans MS" w:cs="ArialUnicodeMS"/>
          <w:lang w:val="es-AR" w:eastAsia="en-US"/>
        </w:rPr>
        <w:t xml:space="preserve"> </w:t>
      </w:r>
      <w:r w:rsidRPr="009B60CD">
        <w:rPr>
          <w:rFonts w:ascii="Comic Sans MS" w:eastAsia="ArialUnicodeMS" w:hAnsi="Comic Sans MS" w:cs="ArialUnicodeMS"/>
          <w:lang w:val="es-AR" w:eastAsia="en-US"/>
        </w:rPr>
        <w:t>La envidia es una tristeza por el bien ajeno, que muestra que no nos interesa la felicidad de los</w:t>
      </w:r>
      <w:r w:rsidRPr="009B60CD">
        <w:rPr>
          <w:rFonts w:ascii="Comic Sans MS" w:eastAsia="ArialUnicodeMS" w:hAnsi="Comic Sans MS" w:cs="ArialUnicodeMS"/>
          <w:lang w:val="es-AR" w:eastAsia="en-US"/>
        </w:rPr>
        <w:t xml:space="preserve"> </w:t>
      </w:r>
      <w:r w:rsidRPr="009B60CD">
        <w:rPr>
          <w:rFonts w:ascii="Comic Sans MS" w:eastAsia="ArialUnicodeMS" w:hAnsi="Comic Sans MS" w:cs="ArialUnicodeMS"/>
          <w:lang w:val="es-AR" w:eastAsia="en-US"/>
        </w:rPr>
        <w:t>demá</w:t>
      </w:r>
      <w:r w:rsidRPr="009B60CD">
        <w:rPr>
          <w:rFonts w:ascii="Comic Sans MS" w:eastAsia="ArialUnicodeMS" w:hAnsi="Comic Sans MS" w:cs="ArialUnicodeMS"/>
          <w:lang w:val="es-AR" w:eastAsia="en-US"/>
        </w:rPr>
        <w:t>s, ya que estamos e</w:t>
      </w:r>
      <w:r w:rsidRPr="009B60CD">
        <w:rPr>
          <w:rFonts w:ascii="Comic Sans MS" w:eastAsia="ArialUnicodeMS" w:hAnsi="Comic Sans MS" w:cs="ArialUnicodeMS"/>
          <w:lang w:val="es-AR" w:eastAsia="en-US"/>
        </w:rPr>
        <w:t>xclusivamente concentrados en el propio bienestar. Mientras el amor</w:t>
      </w:r>
      <w:r w:rsidRPr="009B60CD">
        <w:rPr>
          <w:rFonts w:ascii="Comic Sans MS" w:eastAsia="ArialUnicodeMS" w:hAnsi="Comic Sans MS" w:cs="ArialUnicodeMS"/>
          <w:lang w:val="es-AR" w:eastAsia="en-US"/>
        </w:rPr>
        <w:t xml:space="preserve"> </w:t>
      </w:r>
      <w:r w:rsidRPr="009B60CD">
        <w:rPr>
          <w:rFonts w:ascii="Comic Sans MS" w:eastAsia="ArialUnicodeMS" w:hAnsi="Comic Sans MS" w:cs="ArialUnicodeMS"/>
          <w:lang w:val="es-AR" w:eastAsia="en-US"/>
        </w:rPr>
        <w:t>nos hace salir de nosotros mismos, la envidia nos lleva a centrarnos en el propio yo. El verdadero</w:t>
      </w:r>
      <w:r w:rsidRPr="009B60CD">
        <w:rPr>
          <w:rFonts w:ascii="Comic Sans MS" w:eastAsia="ArialUnicodeMS" w:hAnsi="Comic Sans MS" w:cs="ArialUnicodeMS"/>
          <w:lang w:val="es-AR" w:eastAsia="en-US"/>
        </w:rPr>
        <w:t xml:space="preserve"> </w:t>
      </w:r>
      <w:r w:rsidRPr="009B60CD">
        <w:rPr>
          <w:rFonts w:ascii="Comic Sans MS" w:eastAsia="ArialUnicodeMS" w:hAnsi="Comic Sans MS" w:cs="ArialUnicodeMS"/>
          <w:lang w:val="es-AR" w:eastAsia="en-US"/>
        </w:rPr>
        <w:t xml:space="preserve">amor valora los logros ajenos, no los siente como una amenaza, y se </w:t>
      </w:r>
      <w:r w:rsidRPr="009B60CD">
        <w:rPr>
          <w:rFonts w:ascii="Comic Sans MS" w:eastAsia="ArialUnicodeMS" w:hAnsi="Comic Sans MS" w:cs="ArialUnicodeMS"/>
          <w:lang w:val="es-AR" w:eastAsia="en-US"/>
        </w:rPr>
        <w:lastRenderedPageBreak/>
        <w:t>libera del sabor amargo de</w:t>
      </w:r>
      <w:r w:rsidRPr="009B60CD">
        <w:rPr>
          <w:rFonts w:ascii="Comic Sans MS" w:eastAsia="ArialUnicodeMS" w:hAnsi="Comic Sans MS" w:cs="ArialUnicodeMS"/>
          <w:lang w:val="es-AR" w:eastAsia="en-US"/>
        </w:rPr>
        <w:t xml:space="preserve"> </w:t>
      </w:r>
      <w:r w:rsidRPr="009B60CD">
        <w:rPr>
          <w:rFonts w:ascii="Comic Sans MS" w:eastAsia="ArialUnicodeMS" w:hAnsi="Comic Sans MS" w:cs="ArialUnicodeMS"/>
          <w:lang w:val="es-AR" w:eastAsia="en-US"/>
        </w:rPr>
        <w:t>la envidia. Acepta que cada uno tiene dones diferentes y distintos caminos en la vida. Entonces,</w:t>
      </w:r>
      <w:r w:rsidRPr="009B60CD">
        <w:rPr>
          <w:rFonts w:ascii="Comic Sans MS" w:eastAsia="ArialUnicodeMS" w:hAnsi="Comic Sans MS" w:cs="ArialUnicodeMS"/>
          <w:lang w:val="es-AR" w:eastAsia="en-US"/>
        </w:rPr>
        <w:t xml:space="preserve"> </w:t>
      </w:r>
      <w:r w:rsidRPr="009B60CD">
        <w:rPr>
          <w:rFonts w:ascii="Comic Sans MS" w:eastAsia="ArialUnicodeMS" w:hAnsi="Comic Sans MS" w:cs="ArialUnicodeMS"/>
          <w:lang w:val="es-AR" w:eastAsia="en-US"/>
        </w:rPr>
        <w:t>procura descubrir su propio camino para ser feliz, dejando que los demás encuentren el suyo.</w:t>
      </w:r>
    </w:p>
    <w:p w14:paraId="19097873" w14:textId="77777777" w:rsidR="009B60CD" w:rsidRDefault="009B60CD" w:rsidP="001809C7">
      <w:pPr>
        <w:jc w:val="both"/>
        <w:rPr>
          <w:rFonts w:ascii="ArialUnicodeMS" w:eastAsia="ArialUnicodeMS" w:hAnsiTheme="minorHAnsi" w:cs="ArialUnicodeMS"/>
          <w:color w:val="000000"/>
          <w:lang w:val="es-AR" w:eastAsia="en-US"/>
        </w:rPr>
      </w:pPr>
    </w:p>
    <w:p w14:paraId="28C82EF5" w14:textId="77777777" w:rsidR="00994879" w:rsidRDefault="00994879" w:rsidP="001809C7">
      <w:pPr>
        <w:jc w:val="both"/>
        <w:rPr>
          <w:rFonts w:ascii="Comic Sans MS" w:hAnsi="Comic Sans MS"/>
          <w:b/>
          <w:u w:val="single"/>
        </w:rPr>
      </w:pPr>
    </w:p>
    <w:p w14:paraId="178CC8AE" w14:textId="3D8E596D" w:rsidR="001809C7" w:rsidRDefault="001809C7" w:rsidP="001809C7">
      <w:pPr>
        <w:jc w:val="both"/>
        <w:rPr>
          <w:rFonts w:ascii="Comic Sans MS" w:hAnsi="Comic Sans MS"/>
          <w:b/>
          <w:u w:val="single"/>
        </w:rPr>
      </w:pPr>
      <w:r w:rsidRPr="00AD705C">
        <w:rPr>
          <w:rFonts w:ascii="Comic Sans MS" w:hAnsi="Comic Sans MS"/>
          <w:b/>
          <w:u w:val="single"/>
        </w:rPr>
        <w:t>SEGUNDO MOMENTO</w:t>
      </w:r>
    </w:p>
    <w:p w14:paraId="5460CAF9" w14:textId="77777777" w:rsidR="00BB02B0" w:rsidRPr="00BB02B0" w:rsidRDefault="00BB02B0" w:rsidP="001809C7">
      <w:pPr>
        <w:jc w:val="both"/>
        <w:rPr>
          <w:rFonts w:ascii="Comic Sans MS" w:hAnsi="Comic Sans MS"/>
        </w:rPr>
      </w:pPr>
    </w:p>
    <w:p w14:paraId="20579F42" w14:textId="7B6A4009" w:rsidR="00BB02B0" w:rsidRDefault="00BB02B0" w:rsidP="001809C7">
      <w:pPr>
        <w:jc w:val="both"/>
        <w:rPr>
          <w:rFonts w:ascii="Comic Sans MS" w:hAnsi="Comic Sans MS"/>
        </w:rPr>
      </w:pPr>
      <w:r>
        <w:rPr>
          <w:rFonts w:ascii="Comic Sans MS" w:hAnsi="Comic Sans MS"/>
        </w:rPr>
        <w:t>La</w:t>
      </w:r>
      <w:r w:rsidRPr="00BB02B0">
        <w:rPr>
          <w:rFonts w:ascii="Comic Sans MS" w:hAnsi="Comic Sans MS"/>
        </w:rPr>
        <w:t xml:space="preserve"> vida</w:t>
      </w:r>
      <w:r>
        <w:rPr>
          <w:rFonts w:ascii="Comic Sans MS" w:hAnsi="Comic Sans MS"/>
        </w:rPr>
        <w:t xml:space="preserve"> de la pareja no anula la individualidad de cada uno de sus miembros, que tiene necesidades, aspiraciones y proyectos más allá del matrimonio mismo y aún de la familia.</w:t>
      </w:r>
    </w:p>
    <w:p w14:paraId="36278A0A" w14:textId="25E76359" w:rsidR="00BB02B0" w:rsidRDefault="00BB02B0" w:rsidP="001809C7">
      <w:pPr>
        <w:jc w:val="both"/>
        <w:rPr>
          <w:rFonts w:ascii="Comic Sans MS" w:hAnsi="Comic Sans MS"/>
        </w:rPr>
      </w:pPr>
      <w:r>
        <w:rPr>
          <w:rFonts w:ascii="Comic Sans MS" w:hAnsi="Comic Sans MS"/>
        </w:rPr>
        <w:t>Reflexionemos con estas preguntas:</w:t>
      </w:r>
    </w:p>
    <w:p w14:paraId="0EFB6F97" w14:textId="4F2FEEDE" w:rsidR="001830AE" w:rsidRDefault="00BB02B0" w:rsidP="00AD705C">
      <w:pPr>
        <w:pStyle w:val="Textoindependiente"/>
        <w:numPr>
          <w:ilvl w:val="0"/>
          <w:numId w:val="3"/>
        </w:numPr>
        <w:jc w:val="both"/>
        <w:rPr>
          <w:rFonts w:ascii="Comic Sans MS" w:hAnsi="Comic Sans MS"/>
          <w:bCs/>
          <w:lang w:val="es-MX"/>
        </w:rPr>
      </w:pPr>
      <w:r>
        <w:rPr>
          <w:rFonts w:ascii="Comic Sans MS" w:hAnsi="Comic Sans MS"/>
          <w:bCs/>
          <w:lang w:val="es-MX"/>
        </w:rPr>
        <w:t>¿Nuestra vida matrimonial y familiar me está impidiendo desarrollar otros aspectos más personales de mi vida? ¿Estoy postergando algún deseo o aspiración personal? ¿Me pasa de sentir envidia de otras personas que están pudiendo desplegarlos?</w:t>
      </w:r>
    </w:p>
    <w:p w14:paraId="5EF4BD0F" w14:textId="4E401E07" w:rsidR="00AD705C" w:rsidRDefault="00AD705C" w:rsidP="00AD705C">
      <w:pPr>
        <w:pStyle w:val="Textoindependiente"/>
        <w:numPr>
          <w:ilvl w:val="0"/>
          <w:numId w:val="3"/>
        </w:numPr>
        <w:jc w:val="both"/>
        <w:rPr>
          <w:rFonts w:ascii="Comic Sans MS" w:hAnsi="Comic Sans MS"/>
          <w:bCs/>
          <w:lang w:val="es-MX"/>
        </w:rPr>
      </w:pPr>
      <w:r>
        <w:rPr>
          <w:rFonts w:ascii="Comic Sans MS" w:hAnsi="Comic Sans MS"/>
          <w:bCs/>
          <w:lang w:val="es-MX"/>
        </w:rPr>
        <w:t>¿</w:t>
      </w:r>
      <w:r w:rsidR="00BB02B0">
        <w:rPr>
          <w:rFonts w:ascii="Comic Sans MS" w:hAnsi="Comic Sans MS"/>
          <w:bCs/>
          <w:lang w:val="es-MX"/>
        </w:rPr>
        <w:t>Busco el desarrollo y proyección de mi cónyuge o sólo me preocupo del mío? ¿Soy celoso/a de su despliegue personal, logros, tiempo invertido en actividades por fuera de la familia? Si lo soy, ¿en qué actitudes mías se manifiesta esos celos? (reproches, acusaciones, proscribir al otro, impedir su dedicación y tiempo a otras cosas, etc.).</w:t>
      </w:r>
    </w:p>
    <w:p w14:paraId="5C410773" w14:textId="371004AA" w:rsidR="00144FEF" w:rsidRDefault="00144FEF" w:rsidP="00AD705C">
      <w:pPr>
        <w:pStyle w:val="Textoindependiente"/>
        <w:numPr>
          <w:ilvl w:val="0"/>
          <w:numId w:val="3"/>
        </w:numPr>
        <w:jc w:val="both"/>
        <w:rPr>
          <w:rFonts w:ascii="Comic Sans MS" w:hAnsi="Comic Sans MS"/>
          <w:bCs/>
          <w:lang w:val="es-MX"/>
        </w:rPr>
      </w:pPr>
      <w:r>
        <w:rPr>
          <w:rFonts w:ascii="Comic Sans MS" w:hAnsi="Comic Sans MS"/>
          <w:bCs/>
          <w:lang w:val="es-MX"/>
        </w:rPr>
        <w:t>¿Creo que en mi matrimonio hay “equidad” en el ocuparnos uno del otro? ¿O hay un desbalance ya que uno piensa más en sí mismo y no tanto en su pareja?</w:t>
      </w:r>
    </w:p>
    <w:p w14:paraId="6E05D40B" w14:textId="06D9F2E4" w:rsidR="00AD705C" w:rsidRDefault="00AD705C" w:rsidP="00AD705C">
      <w:pPr>
        <w:pStyle w:val="Textoindependiente"/>
        <w:numPr>
          <w:ilvl w:val="0"/>
          <w:numId w:val="3"/>
        </w:numPr>
        <w:jc w:val="both"/>
        <w:rPr>
          <w:rFonts w:ascii="Comic Sans MS" w:hAnsi="Comic Sans MS"/>
          <w:bCs/>
          <w:lang w:val="es-MX"/>
        </w:rPr>
      </w:pPr>
      <w:r>
        <w:rPr>
          <w:rFonts w:ascii="Comic Sans MS" w:hAnsi="Comic Sans MS"/>
          <w:bCs/>
          <w:lang w:val="es-MX"/>
        </w:rPr>
        <w:t>¿</w:t>
      </w:r>
      <w:r w:rsidR="00BB02B0">
        <w:rPr>
          <w:rFonts w:ascii="Comic Sans MS" w:hAnsi="Comic Sans MS"/>
          <w:bCs/>
          <w:lang w:val="es-MX"/>
        </w:rPr>
        <w:t xml:space="preserve">En qué actitudes y actividades demuestro que me ocupo de la felicidad de mi cónyuge y la disfruto? </w:t>
      </w:r>
      <w:r w:rsidR="002C6DB3">
        <w:rPr>
          <w:rFonts w:ascii="Comic Sans MS" w:hAnsi="Comic Sans MS"/>
          <w:bCs/>
          <w:lang w:val="es-MX"/>
        </w:rPr>
        <w:t>¿Qué más quiero o puedo hace para demostrarlo?</w:t>
      </w:r>
    </w:p>
    <w:p w14:paraId="5DA4D84F" w14:textId="77777777" w:rsidR="00BB02B0" w:rsidRDefault="00BB02B0" w:rsidP="00BB02B0">
      <w:pPr>
        <w:pStyle w:val="Textoindependiente"/>
        <w:jc w:val="both"/>
        <w:rPr>
          <w:rFonts w:ascii="Comic Sans MS" w:hAnsi="Comic Sans MS"/>
          <w:bCs/>
          <w:lang w:val="es-MX"/>
        </w:rPr>
      </w:pPr>
    </w:p>
    <w:p w14:paraId="180B36DA" w14:textId="5DBEAD06" w:rsidR="00BB02B0" w:rsidRDefault="00BB02B0" w:rsidP="00BB02B0">
      <w:pPr>
        <w:pStyle w:val="Textoindependiente"/>
        <w:jc w:val="both"/>
        <w:rPr>
          <w:rFonts w:ascii="Comic Sans MS" w:hAnsi="Comic Sans MS"/>
          <w:bCs/>
          <w:lang w:val="es-MX"/>
        </w:rPr>
      </w:pPr>
      <w:r>
        <w:rPr>
          <w:rFonts w:ascii="Comic Sans MS" w:hAnsi="Comic Sans MS"/>
          <w:bCs/>
          <w:lang w:val="es-MX"/>
        </w:rPr>
        <w:t>Nos damos tiempo para responder a estas cuestiones, escuchándonos, sin interrumpirnos, respetando el testimonio de cada uno.</w:t>
      </w:r>
    </w:p>
    <w:p w14:paraId="2B044458" w14:textId="30F8DF9A" w:rsidR="00BB02B0" w:rsidRDefault="00BB02B0" w:rsidP="00BB02B0">
      <w:pPr>
        <w:pStyle w:val="Textoindependiente"/>
        <w:jc w:val="both"/>
        <w:rPr>
          <w:rFonts w:ascii="Comic Sans MS" w:hAnsi="Comic Sans MS"/>
          <w:bCs/>
          <w:lang w:val="es-MX"/>
        </w:rPr>
      </w:pPr>
      <w:r>
        <w:rPr>
          <w:rFonts w:ascii="Comic Sans MS" w:hAnsi="Comic Sans MS"/>
          <w:bCs/>
          <w:lang w:val="es-MX"/>
        </w:rPr>
        <w:t>Vamos a evitar teorizar el tema y declamar lo que se debería hacer. Hablemos de nuestra vida tal como la vivimos y cómo podemos mejorarla.</w:t>
      </w:r>
    </w:p>
    <w:p w14:paraId="36C278E6" w14:textId="77777777" w:rsidR="00BB02B0" w:rsidRDefault="00BB02B0" w:rsidP="001809C7">
      <w:pPr>
        <w:pStyle w:val="Textoindependiente"/>
        <w:jc w:val="both"/>
        <w:rPr>
          <w:rFonts w:ascii="Comic Sans MS" w:hAnsi="Comic Sans MS"/>
          <w:b/>
          <w:bCs/>
          <w:u w:val="single"/>
          <w:lang w:val="es-MX"/>
        </w:rPr>
      </w:pPr>
    </w:p>
    <w:p w14:paraId="7730C322" w14:textId="77777777" w:rsidR="001809C7" w:rsidRPr="00AD705C" w:rsidRDefault="001809C7" w:rsidP="001809C7">
      <w:pPr>
        <w:pStyle w:val="Textoindependiente"/>
        <w:jc w:val="both"/>
        <w:rPr>
          <w:rFonts w:ascii="Comic Sans MS" w:hAnsi="Comic Sans MS"/>
          <w:lang w:val="es-MX"/>
        </w:rPr>
      </w:pPr>
      <w:r w:rsidRPr="00AD705C">
        <w:rPr>
          <w:rFonts w:ascii="Comic Sans MS" w:hAnsi="Comic Sans MS"/>
          <w:b/>
          <w:bCs/>
          <w:u w:val="single"/>
          <w:lang w:val="es-MX"/>
        </w:rPr>
        <w:t>CIERRE</w:t>
      </w:r>
      <w:r w:rsidRPr="00AD705C">
        <w:rPr>
          <w:rFonts w:ascii="Comic Sans MS" w:hAnsi="Comic Sans MS"/>
          <w:lang w:val="es-MX"/>
        </w:rPr>
        <w:t xml:space="preserve">: </w:t>
      </w:r>
    </w:p>
    <w:p w14:paraId="24BAF70C" w14:textId="77777777" w:rsidR="00AD705C" w:rsidRPr="00AD705C" w:rsidRDefault="00A21903" w:rsidP="00AD705C">
      <w:pPr>
        <w:jc w:val="both"/>
        <w:rPr>
          <w:rFonts w:ascii="Comic Sans MS" w:hAnsi="Comic Sans MS"/>
          <w:lang w:val="es-MX"/>
        </w:rPr>
      </w:pPr>
      <w:r w:rsidRPr="00AD705C">
        <w:rPr>
          <w:rFonts w:ascii="Comic Sans MS" w:hAnsi="Comic Sans MS"/>
        </w:rPr>
        <w:t>Hagamos un rato de oración juntos</w:t>
      </w:r>
      <w:r w:rsidR="00AD705C">
        <w:rPr>
          <w:rFonts w:ascii="Comic Sans MS" w:hAnsi="Comic Sans MS"/>
        </w:rPr>
        <w:t xml:space="preserve"> y cu</w:t>
      </w:r>
      <w:bookmarkStart w:id="0" w:name="_GoBack"/>
      <w:bookmarkEnd w:id="0"/>
      <w:r w:rsidR="00AD705C">
        <w:rPr>
          <w:rFonts w:ascii="Comic Sans MS" w:hAnsi="Comic Sans MS"/>
        </w:rPr>
        <w:t>lminemos</w:t>
      </w:r>
      <w:r w:rsidR="001809C7" w:rsidRPr="00AD705C">
        <w:rPr>
          <w:rFonts w:ascii="Comic Sans MS" w:hAnsi="Comic Sans MS"/>
          <w:lang w:val="es-MX"/>
        </w:rPr>
        <w:t xml:space="preserve"> reza</w:t>
      </w:r>
      <w:r w:rsidR="00AD705C">
        <w:rPr>
          <w:rFonts w:ascii="Comic Sans MS" w:hAnsi="Comic Sans MS"/>
          <w:lang w:val="es-MX"/>
        </w:rPr>
        <w:t>ndo</w:t>
      </w:r>
      <w:r w:rsidR="001809C7" w:rsidRPr="00AD705C">
        <w:rPr>
          <w:rFonts w:ascii="Comic Sans MS" w:hAnsi="Comic Sans MS"/>
          <w:lang w:val="es-MX"/>
        </w:rPr>
        <w:t xml:space="preserve"> el </w:t>
      </w:r>
      <w:r w:rsidR="001809C7" w:rsidRPr="00AD705C">
        <w:rPr>
          <w:rFonts w:ascii="Comic Sans MS" w:hAnsi="Comic Sans MS"/>
          <w:i/>
          <w:lang w:val="es-MX"/>
        </w:rPr>
        <w:t>Padrenuestro</w:t>
      </w:r>
      <w:r w:rsidR="001809C7" w:rsidRPr="00AD705C">
        <w:rPr>
          <w:rFonts w:ascii="Comic Sans MS" w:hAnsi="Comic Sans MS"/>
          <w:lang w:val="es-MX"/>
        </w:rPr>
        <w:t xml:space="preserve">. </w:t>
      </w:r>
    </w:p>
    <w:sectPr w:rsidR="00AD705C" w:rsidRPr="00AD705C" w:rsidSect="00144FEF">
      <w:footerReference w:type="default" r:id="rId10"/>
      <w:pgSz w:w="12240" w:h="15840"/>
      <w:pgMar w:top="1135"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68830" w14:textId="77777777" w:rsidR="00090C7B" w:rsidRDefault="00090C7B" w:rsidP="001C4A2D">
      <w:pPr>
        <w:spacing w:after="0"/>
      </w:pPr>
      <w:r>
        <w:separator/>
      </w:r>
    </w:p>
  </w:endnote>
  <w:endnote w:type="continuationSeparator" w:id="0">
    <w:p w14:paraId="13B9A522" w14:textId="77777777" w:rsidR="00090C7B" w:rsidRDefault="00090C7B" w:rsidP="001C4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47695"/>
      <w:docPartObj>
        <w:docPartGallery w:val="Page Numbers (Bottom of Page)"/>
        <w:docPartUnique/>
      </w:docPartObj>
    </w:sdtPr>
    <w:sdtEndPr/>
    <w:sdtContent>
      <w:p w14:paraId="6A7579DA" w14:textId="77777777" w:rsidR="001C4A2D" w:rsidRDefault="001C4A2D">
        <w:pPr>
          <w:pStyle w:val="Piedepgina"/>
          <w:jc w:val="right"/>
        </w:pPr>
        <w:r>
          <w:fldChar w:fldCharType="begin"/>
        </w:r>
        <w:r>
          <w:instrText>PAGE   \* MERGEFORMAT</w:instrText>
        </w:r>
        <w:r>
          <w:fldChar w:fldCharType="separate"/>
        </w:r>
        <w:r w:rsidR="00144FEF">
          <w:rPr>
            <w:noProof/>
          </w:rPr>
          <w:t>2</w:t>
        </w:r>
        <w:r>
          <w:fldChar w:fldCharType="end"/>
        </w:r>
      </w:p>
    </w:sdtContent>
  </w:sdt>
  <w:p w14:paraId="37D08A38" w14:textId="77777777" w:rsidR="001C4A2D" w:rsidRDefault="001C4A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051A4" w14:textId="77777777" w:rsidR="00090C7B" w:rsidRDefault="00090C7B" w:rsidP="001C4A2D">
      <w:pPr>
        <w:spacing w:after="0"/>
      </w:pPr>
      <w:r>
        <w:separator/>
      </w:r>
    </w:p>
  </w:footnote>
  <w:footnote w:type="continuationSeparator" w:id="0">
    <w:p w14:paraId="44962975" w14:textId="77777777" w:rsidR="00090C7B" w:rsidRDefault="00090C7B" w:rsidP="001C4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DB7"/>
    <w:multiLevelType w:val="hybridMultilevel"/>
    <w:tmpl w:val="FD9AB9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B35277E"/>
    <w:multiLevelType w:val="hybridMultilevel"/>
    <w:tmpl w:val="76981C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220166F"/>
    <w:multiLevelType w:val="hybridMultilevel"/>
    <w:tmpl w:val="CC8495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42"/>
    <w:rsid w:val="000672D7"/>
    <w:rsid w:val="00090C7B"/>
    <w:rsid w:val="000A418D"/>
    <w:rsid w:val="000A68EF"/>
    <w:rsid w:val="000C713D"/>
    <w:rsid w:val="00144FEF"/>
    <w:rsid w:val="00150E42"/>
    <w:rsid w:val="001809C7"/>
    <w:rsid w:val="001830AE"/>
    <w:rsid w:val="001C4A2D"/>
    <w:rsid w:val="001F1BBC"/>
    <w:rsid w:val="002C3B36"/>
    <w:rsid w:val="002C6DB3"/>
    <w:rsid w:val="002E2EE0"/>
    <w:rsid w:val="003A6D21"/>
    <w:rsid w:val="004B14A4"/>
    <w:rsid w:val="00590EF8"/>
    <w:rsid w:val="00655ABC"/>
    <w:rsid w:val="006C4C65"/>
    <w:rsid w:val="00727617"/>
    <w:rsid w:val="008169AE"/>
    <w:rsid w:val="00852E13"/>
    <w:rsid w:val="0087498C"/>
    <w:rsid w:val="008D5F14"/>
    <w:rsid w:val="008E00C5"/>
    <w:rsid w:val="008F1754"/>
    <w:rsid w:val="0093580A"/>
    <w:rsid w:val="00994879"/>
    <w:rsid w:val="009B60CD"/>
    <w:rsid w:val="00A21903"/>
    <w:rsid w:val="00A60DAD"/>
    <w:rsid w:val="00AD705C"/>
    <w:rsid w:val="00B66F95"/>
    <w:rsid w:val="00B90459"/>
    <w:rsid w:val="00BB02B0"/>
    <w:rsid w:val="00C05FD4"/>
    <w:rsid w:val="00C13758"/>
    <w:rsid w:val="00C14447"/>
    <w:rsid w:val="00D54111"/>
    <w:rsid w:val="00D543D4"/>
    <w:rsid w:val="00DC5793"/>
    <w:rsid w:val="00E51963"/>
    <w:rsid w:val="00EE6B7F"/>
    <w:rsid w:val="00F34948"/>
    <w:rsid w:val="00F37AE6"/>
    <w:rsid w:val="00FA70BB"/>
    <w:rsid w:val="00FB64A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7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E42"/>
    <w:pPr>
      <w:spacing w:after="120" w:line="240" w:lineRule="auto"/>
      <w:jc w:val="center"/>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1809C7"/>
    <w:pPr>
      <w:keepNext/>
      <w:jc w:val="both"/>
      <w:outlineLvl w:val="4"/>
    </w:pPr>
    <w:rPr>
      <w:rFonts w:ascii="Comic Sans MS" w:hAnsi="Comic Sans MS"/>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0E42"/>
    <w:pPr>
      <w:spacing w:after="0"/>
      <w:jc w:val="left"/>
    </w:pPr>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150E42"/>
    <w:rPr>
      <w:rFonts w:ascii="Tahoma" w:hAnsi="Tahoma" w:cs="Tahoma"/>
      <w:sz w:val="16"/>
      <w:szCs w:val="16"/>
    </w:rPr>
  </w:style>
  <w:style w:type="character" w:customStyle="1" w:styleId="Ttulo5Car">
    <w:name w:val="Título 5 Car"/>
    <w:basedOn w:val="Fuentedeprrafopredeter"/>
    <w:link w:val="Ttulo5"/>
    <w:rsid w:val="001809C7"/>
    <w:rPr>
      <w:rFonts w:ascii="Comic Sans MS" w:eastAsia="Times New Roman" w:hAnsi="Comic Sans MS" w:cs="Times New Roman"/>
      <w:b/>
      <w:bCs/>
      <w:szCs w:val="24"/>
      <w:u w:val="single"/>
      <w:lang w:val="es-ES" w:eastAsia="es-ES"/>
    </w:rPr>
  </w:style>
  <w:style w:type="paragraph" w:styleId="Sangradetextonormal">
    <w:name w:val="Body Text Indent"/>
    <w:basedOn w:val="Normal"/>
    <w:link w:val="SangradetextonormalCar"/>
    <w:semiHidden/>
    <w:rsid w:val="001809C7"/>
    <w:pPr>
      <w:ind w:firstLine="708"/>
    </w:pPr>
    <w:rPr>
      <w:b/>
      <w:bCs/>
      <w:i/>
      <w:iCs/>
      <w:u w:val="single"/>
    </w:rPr>
  </w:style>
  <w:style w:type="character" w:customStyle="1" w:styleId="SangradetextonormalCar">
    <w:name w:val="Sangría de texto normal Car"/>
    <w:basedOn w:val="Fuentedeprrafopredeter"/>
    <w:link w:val="Sangradetextonormal"/>
    <w:semiHidden/>
    <w:rsid w:val="001809C7"/>
    <w:rPr>
      <w:rFonts w:ascii="Times New Roman" w:eastAsia="Times New Roman" w:hAnsi="Times New Roman" w:cs="Times New Roman"/>
      <w:b/>
      <w:bCs/>
      <w:i/>
      <w:iCs/>
      <w:sz w:val="24"/>
      <w:szCs w:val="24"/>
      <w:u w:val="single"/>
      <w:lang w:val="es-ES" w:eastAsia="es-ES"/>
    </w:rPr>
  </w:style>
  <w:style w:type="paragraph" w:styleId="Textoindependiente">
    <w:name w:val="Body Text"/>
    <w:basedOn w:val="Normal"/>
    <w:link w:val="TextoindependienteCar"/>
    <w:uiPriority w:val="99"/>
    <w:unhideWhenUsed/>
    <w:rsid w:val="001809C7"/>
  </w:style>
  <w:style w:type="character" w:customStyle="1" w:styleId="TextoindependienteCar">
    <w:name w:val="Texto independiente Car"/>
    <w:basedOn w:val="Fuentedeprrafopredeter"/>
    <w:link w:val="Textoindependiente"/>
    <w:uiPriority w:val="99"/>
    <w:rsid w:val="001809C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E2EE0"/>
    <w:pPr>
      <w:ind w:left="720"/>
      <w:contextualSpacing/>
    </w:pPr>
  </w:style>
  <w:style w:type="paragraph" w:styleId="Encabezado">
    <w:name w:val="header"/>
    <w:basedOn w:val="Normal"/>
    <w:link w:val="EncabezadoCar"/>
    <w:uiPriority w:val="99"/>
    <w:unhideWhenUsed/>
    <w:rsid w:val="001C4A2D"/>
    <w:pPr>
      <w:tabs>
        <w:tab w:val="center" w:pos="4419"/>
        <w:tab w:val="right" w:pos="8838"/>
      </w:tabs>
      <w:spacing w:after="0"/>
    </w:pPr>
  </w:style>
  <w:style w:type="character" w:customStyle="1" w:styleId="EncabezadoCar">
    <w:name w:val="Encabezado Car"/>
    <w:basedOn w:val="Fuentedeprrafopredeter"/>
    <w:link w:val="Encabezado"/>
    <w:uiPriority w:val="99"/>
    <w:rsid w:val="001C4A2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C4A2D"/>
    <w:pPr>
      <w:tabs>
        <w:tab w:val="center" w:pos="4419"/>
        <w:tab w:val="right" w:pos="8838"/>
      </w:tabs>
      <w:spacing w:after="0"/>
    </w:pPr>
  </w:style>
  <w:style w:type="character" w:customStyle="1" w:styleId="PiedepginaCar">
    <w:name w:val="Pie de página Car"/>
    <w:basedOn w:val="Fuentedeprrafopredeter"/>
    <w:link w:val="Piedepgina"/>
    <w:uiPriority w:val="99"/>
    <w:rsid w:val="001C4A2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2484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2</cp:revision>
  <dcterms:created xsi:type="dcterms:W3CDTF">2016-05-21T14:26:00Z</dcterms:created>
  <dcterms:modified xsi:type="dcterms:W3CDTF">2016-05-21T14:26:00Z</dcterms:modified>
</cp:coreProperties>
</file>